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0E" w:rsidRDefault="006A234B" w:rsidP="00F03E46">
      <w:pPr>
        <w:pStyle w:val="PictureCentered"/>
        <w:jc w:val="right"/>
      </w:pPr>
      <w:r>
        <w:tab/>
      </w:r>
      <w:r w:rsidR="00F03E46">
        <w:rPr>
          <w:noProof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smith\Dropbox\2014-15 Curriculum Release\Templates\Logos\PLTW_Gateway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46" w:rsidRPr="00F03E46" w:rsidRDefault="00221735" w:rsidP="00F03E46">
      <w:pPr>
        <w:pStyle w:val="PictureCentered"/>
        <w:jc w:val="left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Activity 1.4.2</w:t>
      </w:r>
      <w:r w:rsidR="00F03E46" w:rsidRPr="00F03E46">
        <w:rPr>
          <w:b/>
          <w:color w:val="002060"/>
          <w:sz w:val="40"/>
          <w:szCs w:val="40"/>
        </w:rPr>
        <w:t xml:space="preserve"> Sketching Techniques</w:t>
      </w:r>
    </w:p>
    <w:p w:rsidR="00767CA2" w:rsidRPr="00FC2A0E" w:rsidRDefault="00767CA2" w:rsidP="00444D37">
      <w:pPr>
        <w:rPr>
          <w:sz w:val="16"/>
          <w:szCs w:val="16"/>
        </w:rPr>
      </w:pPr>
    </w:p>
    <w:p w:rsidR="005219E0" w:rsidRPr="00F03E46" w:rsidRDefault="006D3CC3" w:rsidP="005219E0">
      <w:pPr>
        <w:pStyle w:val="ActivitySection"/>
        <w:rPr>
          <w:sz w:val="28"/>
          <w:szCs w:val="28"/>
        </w:rPr>
      </w:pPr>
      <w:r w:rsidRPr="00F03E46">
        <w:rPr>
          <w:sz w:val="28"/>
          <w:szCs w:val="28"/>
        </w:rPr>
        <w:t>Introduction</w:t>
      </w:r>
    </w:p>
    <w:p w:rsidR="005219E0" w:rsidRPr="00170B67" w:rsidRDefault="005219E0" w:rsidP="005219E0">
      <w:pPr>
        <w:pStyle w:val="ActivityBody0"/>
      </w:pPr>
      <w:r w:rsidRPr="00170B67">
        <w:t>There are many different kinds of languages. You know English. You may have heard people speak other languages, such as Spanish, French,</w:t>
      </w:r>
      <w:r w:rsidR="000E0111">
        <w:t xml:space="preserve"> Korean</w:t>
      </w:r>
      <w:r w:rsidRPr="00170B67">
        <w:t xml:space="preserve"> or Italian. There is another </w:t>
      </w:r>
      <w:r w:rsidR="0072295B">
        <w:t>language used</w:t>
      </w:r>
      <w:r w:rsidR="0072295B" w:rsidRPr="00170B67">
        <w:t xml:space="preserve"> </w:t>
      </w:r>
      <w:r w:rsidRPr="00170B67">
        <w:t xml:space="preserve">to communicate </w:t>
      </w:r>
      <w:r w:rsidR="0072295B">
        <w:t>that</w:t>
      </w:r>
      <w:r w:rsidR="0072295B" w:rsidRPr="00170B67">
        <w:t xml:space="preserve"> </w:t>
      </w:r>
      <w:r w:rsidRPr="00170B67">
        <w:t>is not orally spoken</w:t>
      </w:r>
      <w:r w:rsidR="0072295B">
        <w:t xml:space="preserve">. </w:t>
      </w:r>
      <w:r w:rsidRPr="00170B67">
        <w:t xml:space="preserve">Sign language uses gestures and hand symbols. </w:t>
      </w:r>
    </w:p>
    <w:p w:rsidR="005219E0" w:rsidRPr="00170B67" w:rsidRDefault="005219E0" w:rsidP="005219E0"/>
    <w:p w:rsidR="005219E0" w:rsidRDefault="005219E0" w:rsidP="005219E0">
      <w:pPr>
        <w:pStyle w:val="ActivityBody0"/>
      </w:pPr>
      <w:r w:rsidRPr="00170B67">
        <w:t xml:space="preserve">When you </w:t>
      </w:r>
      <w:r w:rsidR="000E0111">
        <w:t>use symbols or</w:t>
      </w:r>
      <w:r w:rsidRPr="00170B67">
        <w:t xml:space="preserve"> formulas in mathematics or science class, you are using still another form of communication</w:t>
      </w:r>
      <w:r w:rsidR="000E0111">
        <w:t xml:space="preserve">. </w:t>
      </w:r>
      <w:r w:rsidRPr="00170B67">
        <w:t xml:space="preserve">These </w:t>
      </w:r>
      <w:r w:rsidR="000E0111">
        <w:t xml:space="preserve">symbols and </w:t>
      </w:r>
      <w:r w:rsidRPr="00170B67">
        <w:t xml:space="preserve">formulas </w:t>
      </w:r>
      <w:r w:rsidR="000E0111">
        <w:t xml:space="preserve">describe, generalize and </w:t>
      </w:r>
      <w:r w:rsidRPr="00170B67">
        <w:t xml:space="preserve">communicate </w:t>
      </w:r>
      <w:r w:rsidR="000E0111">
        <w:t xml:space="preserve">technological </w:t>
      </w:r>
      <w:r w:rsidRPr="00170B67">
        <w:t>ideas.</w:t>
      </w:r>
    </w:p>
    <w:p w:rsidR="005219E0" w:rsidRPr="00170B67" w:rsidRDefault="005219E0" w:rsidP="005219E0">
      <w:pPr>
        <w:pStyle w:val="ActivityBody0"/>
      </w:pPr>
    </w:p>
    <w:p w:rsidR="002E6608" w:rsidRPr="002E6608" w:rsidRDefault="002E6608" w:rsidP="005219E0">
      <w:pPr>
        <w:pStyle w:val="ActivityBody0"/>
      </w:pPr>
      <w:r w:rsidRPr="002E6608">
        <w:t xml:space="preserve">Lines of varying style and thickness are used in specific ways to develop and communicate graphic messages about an object’s geometry. Imagine if all the lines had the same </w:t>
      </w:r>
      <w:r w:rsidR="00AF2B56">
        <w:t xml:space="preserve">style, </w:t>
      </w:r>
      <w:r w:rsidRPr="002E6608">
        <w:t>thickness, weight</w:t>
      </w:r>
      <w:r w:rsidR="0072295B">
        <w:t>,</w:t>
      </w:r>
      <w:r w:rsidRPr="002E6608">
        <w:t xml:space="preserve"> and consistency</w:t>
      </w:r>
      <w:r w:rsidR="00AF2B56">
        <w:t xml:space="preserve">. </w:t>
      </w:r>
      <w:r w:rsidRPr="002E6608">
        <w:t xml:space="preserve">Understanding </w:t>
      </w:r>
      <w:r w:rsidR="00AF2B56">
        <w:t>l</w:t>
      </w:r>
      <w:r w:rsidR="00FD6337">
        <w:t>ine</w:t>
      </w:r>
      <w:r w:rsidR="0072295B">
        <w:t xml:space="preserve"> </w:t>
      </w:r>
      <w:r w:rsidRPr="002E6608">
        <w:t>types and when to use them will help your sketches look cleaner and more professional.</w:t>
      </w:r>
    </w:p>
    <w:p w:rsidR="0074582F" w:rsidRPr="00444D37" w:rsidRDefault="0074582F" w:rsidP="00444D37"/>
    <w:p w:rsidR="00767CA2" w:rsidRPr="00F03E46" w:rsidRDefault="0074582F">
      <w:pPr>
        <w:pStyle w:val="ActivitySection"/>
        <w:rPr>
          <w:sz w:val="28"/>
          <w:szCs w:val="28"/>
        </w:rPr>
      </w:pPr>
      <w:r w:rsidRPr="00F03E46">
        <w:rPr>
          <w:sz w:val="28"/>
          <w:szCs w:val="28"/>
        </w:rPr>
        <w:t>Equipment</w:t>
      </w:r>
    </w:p>
    <w:p w:rsidR="002866F7" w:rsidRPr="00444D37" w:rsidRDefault="00806DCB" w:rsidP="00444D37">
      <w:pPr>
        <w:pStyle w:val="Activitybullet"/>
      </w:pPr>
      <w:r>
        <w:t xml:space="preserve">PLTW Gateway </w:t>
      </w:r>
      <w:r w:rsidR="0074582F" w:rsidRPr="00444D37">
        <w:t>notebook</w:t>
      </w:r>
    </w:p>
    <w:p w:rsidR="0074582F" w:rsidRDefault="0074582F" w:rsidP="00444D37">
      <w:pPr>
        <w:pStyle w:val="Activitybullet"/>
      </w:pPr>
      <w:r w:rsidRPr="00444D37">
        <w:t>Pencil</w:t>
      </w:r>
    </w:p>
    <w:p w:rsidR="00FD6337" w:rsidRPr="00444D37" w:rsidRDefault="00FD6337" w:rsidP="00444D37">
      <w:pPr>
        <w:pStyle w:val="Activitybullet"/>
      </w:pPr>
      <w:r>
        <w:t>Eraser</w:t>
      </w:r>
    </w:p>
    <w:p w:rsidR="0074582F" w:rsidRDefault="0074582F" w:rsidP="00F07435"/>
    <w:p w:rsidR="00767CA2" w:rsidRPr="00F03E46" w:rsidRDefault="0074582F">
      <w:pPr>
        <w:pStyle w:val="ActivitySection"/>
        <w:tabs>
          <w:tab w:val="left" w:pos="6488"/>
        </w:tabs>
        <w:rPr>
          <w:sz w:val="28"/>
          <w:szCs w:val="28"/>
        </w:rPr>
      </w:pPr>
      <w:r w:rsidRPr="00F03E46">
        <w:rPr>
          <w:sz w:val="28"/>
          <w:szCs w:val="28"/>
        </w:rPr>
        <w:t>Procedure</w:t>
      </w:r>
    </w:p>
    <w:p w:rsidR="002866F7" w:rsidRPr="00444D37" w:rsidRDefault="00D81004" w:rsidP="00444D37">
      <w:pPr>
        <w:pStyle w:val="ActivityBody0"/>
      </w:pPr>
      <w:r>
        <w:t xml:space="preserve">Complete this activity as </w:t>
      </w:r>
      <w:r w:rsidR="0072295B">
        <w:t xml:space="preserve">your teacher </w:t>
      </w:r>
      <w:r w:rsidR="00052183">
        <w:t>discusses the</w:t>
      </w:r>
      <w:r>
        <w:t xml:space="preserve"> Sketching Techniques</w:t>
      </w:r>
      <w:r w:rsidR="00052183">
        <w:t xml:space="preserve"> presentation.</w:t>
      </w:r>
    </w:p>
    <w:p w:rsidR="0074582F" w:rsidRDefault="0074582F" w:rsidP="0074582F">
      <w:pPr>
        <w:pStyle w:val="ActivityBody0"/>
      </w:pPr>
    </w:p>
    <w:p w:rsidR="0074582F" w:rsidRDefault="00D81004" w:rsidP="00444D37">
      <w:pPr>
        <w:pStyle w:val="ActivityNumbers"/>
      </w:pPr>
      <w:r>
        <w:t>What is the purpose of sketching?</w:t>
      </w:r>
    </w:p>
    <w:p w:rsidR="00D81004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D81004" w:rsidRPr="00444D37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74582F" w:rsidRDefault="00D81004" w:rsidP="00444D37">
      <w:pPr>
        <w:pStyle w:val="ActivityNumbers"/>
      </w:pPr>
      <w:r>
        <w:t>What are some common uses of sketching?</w:t>
      </w:r>
    </w:p>
    <w:p w:rsidR="00D81004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D81004" w:rsidRPr="00444D37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74582F" w:rsidRDefault="00D81004" w:rsidP="00444D37">
      <w:pPr>
        <w:pStyle w:val="ActivityNumbers"/>
      </w:pPr>
      <w:r>
        <w:t>What are the advantages of sketching?</w:t>
      </w:r>
    </w:p>
    <w:p w:rsidR="00D81004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D81004" w:rsidRDefault="00D81004" w:rsidP="00D81004">
      <w:pPr>
        <w:pStyle w:val="ActivityNumbers"/>
        <w:numPr>
          <w:ilvl w:val="0"/>
          <w:numId w:val="0"/>
        </w:numPr>
        <w:ind w:left="720" w:hanging="360"/>
      </w:pPr>
    </w:p>
    <w:p w:rsidR="00D81004" w:rsidRDefault="00D81004" w:rsidP="00D81004">
      <w:pPr>
        <w:pStyle w:val="ActivityNumbers"/>
      </w:pPr>
      <w:r>
        <w:t>On the graph below</w:t>
      </w:r>
      <w:r w:rsidR="0072295B">
        <w:t>,</w:t>
      </w:r>
      <w:r>
        <w:t xml:space="preserve"> practice sketching some lines and circles </w:t>
      </w:r>
      <w:r w:rsidR="0072295B">
        <w:t xml:space="preserve">using </w:t>
      </w:r>
      <w:r>
        <w:t>the steps</w:t>
      </w:r>
      <w:r w:rsidR="0072295B">
        <w:t xml:space="preserve"> provided</w:t>
      </w:r>
      <w:r>
        <w:t xml:space="preserve"> in the presentation.</w:t>
      </w:r>
      <w:bookmarkStart w:id="0" w:name="_GoBack"/>
      <w:bookmarkEnd w:id="0"/>
    </w:p>
    <w:p w:rsidR="00D81004" w:rsidRDefault="00347A5F" w:rsidP="00D81004">
      <w:pPr>
        <w:pStyle w:val="ActivityNumbers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5943600" cy="392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04" w:rsidRDefault="00D81004" w:rsidP="00D81004">
      <w:pPr>
        <w:pStyle w:val="ActivityNumbers"/>
        <w:numPr>
          <w:ilvl w:val="0"/>
          <w:numId w:val="0"/>
        </w:numPr>
      </w:pPr>
    </w:p>
    <w:p w:rsidR="00D81004" w:rsidRDefault="00FD6337" w:rsidP="00D81004">
      <w:pPr>
        <w:pStyle w:val="ActivityNumbers"/>
      </w:pPr>
      <w:r>
        <w:t>Label the line</w:t>
      </w:r>
      <w:r w:rsidR="0072295B">
        <w:t xml:space="preserve"> </w:t>
      </w:r>
      <w:r w:rsidR="00C50D05">
        <w:t>types shown below:</w:t>
      </w:r>
    </w:p>
    <w:p w:rsidR="00C50D05" w:rsidRDefault="0065073F" w:rsidP="00C50D05">
      <w:pPr>
        <w:pStyle w:val="AlphaLowerCaseNumber"/>
      </w:pPr>
      <w:r>
        <w:rPr>
          <w:noProof/>
        </w:rPr>
        <w:pict>
          <v:line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0.75pt" to="47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W+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"/>
        </w:pict>
      </w:r>
      <w:r w:rsidR="00C50D05">
        <w:tab/>
      </w:r>
    </w:p>
    <w:p w:rsidR="00C50D05" w:rsidRDefault="00C50D05" w:rsidP="00C50D05">
      <w:pPr>
        <w:pStyle w:val="AlphaLowerCaseNumber"/>
        <w:numPr>
          <w:ilvl w:val="0"/>
          <w:numId w:val="0"/>
        </w:numPr>
        <w:ind w:left="720"/>
      </w:pPr>
      <w:r>
        <w:tab/>
      </w:r>
    </w:p>
    <w:p w:rsidR="00C50D05" w:rsidRDefault="0065073F" w:rsidP="00C50D05">
      <w:pPr>
        <w:pStyle w:val="AlphaLowerCaseNumber"/>
      </w:pPr>
      <w:r>
        <w:rPr>
          <w:noProof/>
        </w:rPr>
        <w:pict>
          <v:line id="Line 8" o:spid="_x0000_s104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9.4pt" to="47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" strokecolor="#969696"/>
        </w:pict>
      </w:r>
      <w:r w:rsidR="00C50D05">
        <w:tab/>
      </w:r>
      <w:r w:rsidR="00C50D05">
        <w:tab/>
      </w:r>
      <w:r w:rsidR="00C50D05">
        <w:tab/>
      </w:r>
      <w:r w:rsidR="00C50D05">
        <w:tab/>
      </w:r>
    </w:p>
    <w:p w:rsidR="00C50D05" w:rsidRDefault="00C50D05" w:rsidP="00C50D05">
      <w:pPr>
        <w:pStyle w:val="AlphaLowerCaseNumber"/>
        <w:numPr>
          <w:ilvl w:val="0"/>
          <w:numId w:val="0"/>
        </w:numPr>
        <w:ind w:left="1080" w:hanging="360"/>
      </w:pPr>
    </w:p>
    <w:p w:rsidR="00C50D05" w:rsidRPr="00444D37" w:rsidRDefault="0065073F" w:rsidP="00C50D05">
      <w:pPr>
        <w:pStyle w:val="AlphaLowerCaseNumb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45" type="#_x0000_t32" style="position:absolute;left:0;text-align:left;margin-left:448.5pt;margin-top:8.8pt;width:29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AC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"/>
        </w:pict>
      </w:r>
      <w:r>
        <w:rPr>
          <w:noProof/>
        </w:rPr>
        <w:pict>
          <v:shape id="AutoShape 33" o:spid="_x0000_s1044" type="#_x0000_t32" style="position:absolute;left:0;text-align:left;margin-left:412.5pt;margin-top:8.8pt;width:29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AN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owk&#10;6WBHz0enQmk0nfoB9dpmEFfIvfEt0rN81S+KfrdIqqIhsuYh+u2iITnxGdG7FH+xGsoc+s+KQQyB&#10;AmFa58p0HhLmgM5hKZf7UvjZIQofp4sk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"/>
        </w:pict>
      </w:r>
      <w:r>
        <w:rPr>
          <w:noProof/>
        </w:rPr>
        <w:pict>
          <v:shape id="AutoShape 32" o:spid="_x0000_s1043" type="#_x0000_t32" style="position:absolute;left:0;text-align:left;margin-left:372.75pt;margin-top:8.8pt;width:29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hk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"/>
        </w:pict>
      </w:r>
      <w:r>
        <w:rPr>
          <w:noProof/>
        </w:rPr>
        <w:pict>
          <v:shape id="AutoShape 31" o:spid="_x0000_s1042" type="#_x0000_t32" style="position:absolute;left:0;text-align:left;margin-left:332.25pt;margin-top:8.8pt;width:29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bQHw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"/>
        </w:pict>
      </w:r>
      <w:r>
        <w:rPr>
          <w:noProof/>
        </w:rPr>
        <w:pict>
          <v:shape id="AutoShape 30" o:spid="_x0000_s1041" type="#_x0000_t32" style="position:absolute;left:0;text-align:left;margin-left:294pt;margin-top:8.8pt;width:29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65HwIAADw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"/>
        </w:pict>
      </w:r>
      <w:r>
        <w:rPr>
          <w:noProof/>
        </w:rPr>
        <w:pict>
          <v:shape id="AutoShape 29" o:spid="_x0000_s1040" type="#_x0000_t32" style="position:absolute;left:0;text-align:left;margin-left:251.25pt;margin-top:8.8pt;width:29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qW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GUaK&#10;9LCj573XsTSaLMKABuMKiKvU1oYW6VG9mhdNvzukdNUR1fIY/XYykJyFjORdSrg4A2V2w2fNIIZA&#10;gTitY2P7AAlzQMe4lNNtKfzoEYWPD7Msn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"/>
        </w:pict>
      </w:r>
      <w:r>
        <w:rPr>
          <w:noProof/>
        </w:rPr>
        <w:pict>
          <v:shape id="AutoShape 28" o:spid="_x0000_s1039" type="#_x0000_t32" style="position:absolute;left:0;text-align:left;margin-left:210pt;margin-top:8.8pt;width:29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L/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N5mFAg3EFxFVqa0OL9KhezYum3x1SuuqIanmMfjsZSM5CRvIuJVycgTK74bNmEEOg&#10;QJzWsbF9gIQ5oGNcyum2FH70iMLHh8csf5x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"/>
        </w:pict>
      </w:r>
    </w:p>
    <w:p w:rsidR="00C50D05" w:rsidRDefault="00C50D05" w:rsidP="00C50D05">
      <w:pPr>
        <w:pStyle w:val="AlphaLowerCaseNumber"/>
        <w:numPr>
          <w:ilvl w:val="0"/>
          <w:numId w:val="0"/>
        </w:numPr>
        <w:ind w:left="720"/>
      </w:pPr>
    </w:p>
    <w:p w:rsidR="00C50D05" w:rsidRDefault="0065073F" w:rsidP="00C50D05">
      <w:pPr>
        <w:pStyle w:val="AlphaLowerCaseNumber"/>
      </w:pPr>
      <w:r>
        <w:rPr>
          <w:noProof/>
        </w:rPr>
        <w:pict>
          <v:shape id="AutoShape 45" o:spid="_x0000_s1038" type="#_x0000_t32" style="position:absolute;left:0;text-align:left;margin-left:441.75pt;margin-top:10.45pt;width:29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G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"/>
        </w:pict>
      </w:r>
      <w:r>
        <w:rPr>
          <w:noProof/>
        </w:rPr>
        <w:pict>
          <v:shape id="AutoShape 46" o:spid="_x0000_s1037" type="#_x0000_t32" style="position:absolute;left:0;text-align:left;margin-left:476.25pt;margin-top:10.45pt;width:6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O6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"/>
        </w:pict>
      </w:r>
      <w:r>
        <w:rPr>
          <w:noProof/>
        </w:rPr>
        <w:pict>
          <v:shape id="AutoShape 43" o:spid="_x0000_s1036" type="#_x0000_t32" style="position:absolute;left:0;text-align:left;margin-left:394.5pt;margin-top:10.45pt;width:2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"/>
        </w:pict>
      </w:r>
      <w:r>
        <w:rPr>
          <w:noProof/>
        </w:rPr>
        <w:pict>
          <v:shape id="AutoShape 44" o:spid="_x0000_s1035" type="#_x0000_t32" style="position:absolute;left:0;text-align:left;margin-left:429pt;margin-top:10.45pt;width:6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c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"/>
        </w:pict>
      </w:r>
      <w:r>
        <w:rPr>
          <w:noProof/>
        </w:rPr>
        <w:pict>
          <v:shape id="AutoShape 41" o:spid="_x0000_s1034" type="#_x0000_t32" style="position:absolute;left:0;text-align:left;margin-left:350.25pt;margin-top:10.45pt;width:29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Ds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"/>
        </w:pict>
      </w:r>
      <w:r>
        <w:rPr>
          <w:noProof/>
        </w:rPr>
        <w:pict>
          <v:shape id="AutoShape 42" o:spid="_x0000_s1033" type="#_x0000_t32" style="position:absolute;left:0;text-align:left;margin-left:384.75pt;margin-top:10.45pt;width: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c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"/>
        </w:pict>
      </w:r>
      <w:r>
        <w:rPr>
          <w:noProof/>
        </w:rPr>
        <w:pict>
          <v:shape id="AutoShape 39" o:spid="_x0000_s1032" type="#_x0000_t32" style="position:absolute;left:0;text-align:left;margin-left:303pt;margin-top:10.45pt;width:2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am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"/>
        </w:pict>
      </w:r>
      <w:r>
        <w:rPr>
          <w:noProof/>
        </w:rPr>
        <w:pict>
          <v:shape id="AutoShape 40" o:spid="_x0000_s1031" type="#_x0000_t32" style="position:absolute;left:0;text-align:left;margin-left:337.5pt;margin-top:10.45pt;width:6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"/>
        </w:pict>
      </w:r>
      <w:r>
        <w:rPr>
          <w:noProof/>
        </w:rPr>
        <w:pict>
          <v:shape id="AutoShape 38" o:spid="_x0000_s1030" type="#_x0000_t32" style="position:absolute;left:0;text-align:left;margin-left:291pt;margin-top:10.45pt;width: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p/HAIAADo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"/>
        </w:pict>
      </w:r>
      <w:r>
        <w:rPr>
          <w:noProof/>
        </w:rPr>
        <w:pict>
          <v:shape id="AutoShape 37" o:spid="_x0000_s1029" type="#_x0000_t32" style="position:absolute;left:0;text-align:left;margin-left:256.5pt;margin-top:10.45pt;width:2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LB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"/>
        </w:pict>
      </w:r>
      <w:r>
        <w:rPr>
          <w:noProof/>
        </w:rPr>
        <w:pict>
          <v:shape id="AutoShape 36" o:spid="_x0000_s1028" type="#_x0000_t32" style="position:absolute;left:0;text-align:left;margin-left:244.5pt;margin-top:10.45pt;width: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+qGwIAADo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"/>
        </w:pict>
      </w:r>
      <w:r>
        <w:rPr>
          <w:noProof/>
        </w:rPr>
        <w:pict>
          <v:shape id="AutoShape 35" o:spid="_x0000_s1027" type="#_x0000_t32" style="position:absolute;left:0;text-align:left;margin-left:210pt;margin-top:10.45pt;width:2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IS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"/>
        </w:pict>
      </w:r>
    </w:p>
    <w:p w:rsidR="00C50D05" w:rsidRDefault="00C50D05" w:rsidP="00444D37">
      <w:pPr>
        <w:pStyle w:val="ActivitySection"/>
      </w:pPr>
    </w:p>
    <w:p w:rsidR="00AA2E9D" w:rsidRDefault="003F3730" w:rsidP="00AA2E9D">
      <w:pPr>
        <w:pStyle w:val="ActivityNumbers"/>
        <w:numPr>
          <w:ilvl w:val="0"/>
          <w:numId w:val="0"/>
        </w:numPr>
        <w:ind w:left="360"/>
      </w:pPr>
      <w:r>
        <w:br w:type="page"/>
      </w:r>
      <w:r w:rsidR="00FD6337">
        <w:lastRenderedPageBreak/>
        <w:t>6.  Label the line</w:t>
      </w:r>
      <w:r w:rsidR="0072295B">
        <w:t xml:space="preserve"> </w:t>
      </w:r>
      <w:r w:rsidR="00AA2E9D">
        <w:t>types</w:t>
      </w:r>
      <w:r w:rsidR="00052183">
        <w:t xml:space="preserve"> shown</w:t>
      </w:r>
      <w:r w:rsidR="00AA2E9D">
        <w:t xml:space="preserve"> in the drawing below:</w:t>
      </w:r>
    </w:p>
    <w:p w:rsidR="00AA2E9D" w:rsidRPr="005262AF" w:rsidRDefault="00AA2E9D" w:rsidP="00AA2E9D">
      <w:pPr>
        <w:pStyle w:val="ActivityNumbers"/>
        <w:numPr>
          <w:ilvl w:val="0"/>
          <w:numId w:val="0"/>
        </w:numPr>
        <w:ind w:left="360"/>
      </w:pPr>
      <w: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8"/>
        <w:gridCol w:w="3508"/>
      </w:tblGrid>
      <w:tr w:rsidR="00AA2E9D" w:rsidTr="00465B6D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AA2E9D" w:rsidRDefault="00347A5F" w:rsidP="00465B6D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3705225" cy="182880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2E6608" w:rsidRDefault="002E6608" w:rsidP="00465B6D">
            <w:pPr>
              <w:numPr>
                <w:ilvl w:val="0"/>
                <w:numId w:val="25"/>
              </w:numPr>
            </w:pPr>
          </w:p>
          <w:p w:rsidR="002E6608" w:rsidRDefault="002E6608" w:rsidP="00465B6D">
            <w:pPr>
              <w:ind w:left="360"/>
            </w:pPr>
            <w:r>
              <w:t>_____________________</w:t>
            </w:r>
          </w:p>
          <w:p w:rsidR="00AA2E9D" w:rsidRPr="00AA2E9D" w:rsidRDefault="00AA2E9D" w:rsidP="00465B6D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C50D05" w:rsidRDefault="00C50D05" w:rsidP="00AA2E9D">
      <w:pPr>
        <w:pStyle w:val="ActivityNumbers"/>
        <w:numPr>
          <w:ilvl w:val="0"/>
          <w:numId w:val="0"/>
        </w:numPr>
        <w:ind w:left="360"/>
      </w:pPr>
    </w:p>
    <w:p w:rsidR="00AA2E9D" w:rsidRDefault="00AA2E9D" w:rsidP="00444D37">
      <w:pPr>
        <w:pStyle w:val="ActivitySection"/>
      </w:pPr>
    </w:p>
    <w:p w:rsidR="00AA2E9D" w:rsidRDefault="00AA2E9D" w:rsidP="00444D37">
      <w:pPr>
        <w:pStyle w:val="ActivitySection"/>
      </w:pPr>
    </w:p>
    <w:p w:rsidR="00660605" w:rsidRDefault="00660605" w:rsidP="00444D37">
      <w:pPr>
        <w:pStyle w:val="ActivitySection"/>
      </w:pPr>
    </w:p>
    <w:p w:rsidR="0074582F" w:rsidRPr="00F03E46" w:rsidRDefault="0074582F" w:rsidP="00444D37">
      <w:pPr>
        <w:pStyle w:val="ActivitySection"/>
        <w:rPr>
          <w:sz w:val="28"/>
          <w:szCs w:val="28"/>
        </w:rPr>
      </w:pPr>
      <w:r w:rsidRPr="00F03E46">
        <w:rPr>
          <w:sz w:val="28"/>
          <w:szCs w:val="28"/>
        </w:rPr>
        <w:t>Conclusion</w:t>
      </w:r>
    </w:p>
    <w:p w:rsidR="0074582F" w:rsidRDefault="00D81004" w:rsidP="0074582F">
      <w:pPr>
        <w:pStyle w:val="ActivityNumbers"/>
        <w:numPr>
          <w:ilvl w:val="0"/>
          <w:numId w:val="24"/>
        </w:numPr>
      </w:pPr>
      <w:r>
        <w:t>Why is it important that you learn how to sketch?</w:t>
      </w:r>
    </w:p>
    <w:p w:rsidR="002E6608" w:rsidRDefault="002E6608" w:rsidP="002E6608">
      <w:pPr>
        <w:pStyle w:val="ActivityNumbers"/>
        <w:numPr>
          <w:ilvl w:val="0"/>
          <w:numId w:val="0"/>
        </w:numPr>
        <w:ind w:left="720" w:hanging="360"/>
      </w:pPr>
    </w:p>
    <w:p w:rsidR="002E6608" w:rsidRDefault="002E6608" w:rsidP="002E6608">
      <w:pPr>
        <w:pStyle w:val="ActivityNumbers"/>
        <w:numPr>
          <w:ilvl w:val="0"/>
          <w:numId w:val="0"/>
        </w:numPr>
        <w:ind w:left="720" w:hanging="360"/>
      </w:pPr>
    </w:p>
    <w:p w:rsidR="002E6608" w:rsidRDefault="002E6608" w:rsidP="002E6608">
      <w:pPr>
        <w:pStyle w:val="ActivityNumbers"/>
        <w:numPr>
          <w:ilvl w:val="0"/>
          <w:numId w:val="0"/>
        </w:numPr>
        <w:ind w:left="720" w:hanging="360"/>
      </w:pPr>
    </w:p>
    <w:p w:rsidR="002E6608" w:rsidRPr="0074582F" w:rsidRDefault="002E6608" w:rsidP="002E6608">
      <w:pPr>
        <w:pStyle w:val="ActivityNumbers"/>
        <w:numPr>
          <w:ilvl w:val="0"/>
          <w:numId w:val="0"/>
        </w:numPr>
        <w:ind w:left="720" w:hanging="360"/>
      </w:pPr>
      <w:r>
        <w:t>2. Why is it i</w:t>
      </w:r>
      <w:r w:rsidR="00FD6337">
        <w:t>mportant to use the proper line</w:t>
      </w:r>
      <w:r w:rsidR="0072295B">
        <w:t xml:space="preserve"> </w:t>
      </w:r>
      <w:r>
        <w:t>types?</w:t>
      </w:r>
    </w:p>
    <w:sectPr w:rsidR="002E6608" w:rsidRPr="0074582F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2" w:rsidRDefault="008D7282">
      <w:r>
        <w:separator/>
      </w:r>
    </w:p>
    <w:p w:rsidR="008D7282" w:rsidRDefault="008D7282"/>
    <w:p w:rsidR="008D7282" w:rsidRDefault="008D7282"/>
  </w:endnote>
  <w:endnote w:type="continuationSeparator" w:id="0">
    <w:p w:rsidR="008D7282" w:rsidRDefault="008D7282">
      <w:r>
        <w:continuationSeparator/>
      </w:r>
    </w:p>
    <w:p w:rsidR="008D7282" w:rsidRDefault="008D7282"/>
    <w:p w:rsidR="008D7282" w:rsidRDefault="008D72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5F" w:rsidRDefault="008E10A8" w:rsidP="00347A5F">
    <w:pPr>
      <w:pStyle w:val="Footer"/>
    </w:pPr>
    <w:r>
      <w:t xml:space="preserve">PLTW Gateway - </w:t>
    </w:r>
    <w:r w:rsidR="00F03E46">
      <w:t xml:space="preserve">Design and Modeling </w:t>
    </w:r>
    <w:r w:rsidR="00221735">
      <w:rPr>
        <w:szCs w:val="20"/>
      </w:rPr>
      <w:t>Activity 1.4.2</w:t>
    </w:r>
    <w:r w:rsidR="00347A5F" w:rsidRPr="00347A5F">
      <w:rPr>
        <w:szCs w:val="20"/>
      </w:rPr>
      <w:t xml:space="preserve"> Sketching Techniques</w:t>
    </w:r>
    <w:r w:rsidR="00347A5F">
      <w:rPr>
        <w:b/>
        <w:color w:val="002B52"/>
        <w:sz w:val="48"/>
        <w:szCs w:val="48"/>
      </w:rPr>
      <w:t xml:space="preserve"> </w:t>
    </w:r>
    <w:r w:rsidR="00347A5F">
      <w:t xml:space="preserve">– Page </w:t>
    </w:r>
    <w:r w:rsidR="0065073F">
      <w:fldChar w:fldCharType="begin"/>
    </w:r>
    <w:r w:rsidR="00347A5F">
      <w:instrText xml:space="preserve"> PAGE </w:instrText>
    </w:r>
    <w:r w:rsidR="0065073F">
      <w:fldChar w:fldCharType="separate"/>
    </w:r>
    <w:r w:rsidR="000F68A6">
      <w:rPr>
        <w:noProof/>
      </w:rPr>
      <w:t>3</w:t>
    </w:r>
    <w:r w:rsidR="0065073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2" w:rsidRDefault="008D7282">
      <w:r>
        <w:separator/>
      </w:r>
    </w:p>
    <w:p w:rsidR="008D7282" w:rsidRDefault="008D7282"/>
    <w:p w:rsidR="008D7282" w:rsidRDefault="008D7282"/>
  </w:footnote>
  <w:footnote w:type="continuationSeparator" w:id="0">
    <w:p w:rsidR="008D7282" w:rsidRDefault="008D7282">
      <w:r>
        <w:continuationSeparator/>
      </w:r>
    </w:p>
    <w:p w:rsidR="008D7282" w:rsidRDefault="008D7282"/>
    <w:p w:rsidR="008D7282" w:rsidRDefault="008D72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840"/>
        </w:tabs>
        <w:ind w:left="120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967A1D"/>
    <w:multiLevelType w:val="hybridMultilevel"/>
    <w:tmpl w:val="6450CF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4"/>
  </w:num>
  <w:num w:numId="22">
    <w:abstractNumId w:val="9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107C7"/>
    <w:rsid w:val="000328A7"/>
    <w:rsid w:val="00033B85"/>
    <w:rsid w:val="00033C79"/>
    <w:rsid w:val="0003526D"/>
    <w:rsid w:val="000378EC"/>
    <w:rsid w:val="00040B8A"/>
    <w:rsid w:val="00040E4E"/>
    <w:rsid w:val="00041584"/>
    <w:rsid w:val="000520C0"/>
    <w:rsid w:val="00052183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0111"/>
    <w:rsid w:val="000E4903"/>
    <w:rsid w:val="000E7D0C"/>
    <w:rsid w:val="000F43BD"/>
    <w:rsid w:val="000F68A6"/>
    <w:rsid w:val="00100EE1"/>
    <w:rsid w:val="00102C57"/>
    <w:rsid w:val="00113CB7"/>
    <w:rsid w:val="00114CE5"/>
    <w:rsid w:val="00115D40"/>
    <w:rsid w:val="001165C8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41C6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2033F3"/>
    <w:rsid w:val="002116CA"/>
    <w:rsid w:val="002156F7"/>
    <w:rsid w:val="00217F09"/>
    <w:rsid w:val="00221735"/>
    <w:rsid w:val="00225368"/>
    <w:rsid w:val="00234CF8"/>
    <w:rsid w:val="00235482"/>
    <w:rsid w:val="00241359"/>
    <w:rsid w:val="00241CDD"/>
    <w:rsid w:val="00245CA9"/>
    <w:rsid w:val="00247565"/>
    <w:rsid w:val="00250BAA"/>
    <w:rsid w:val="00266517"/>
    <w:rsid w:val="0027140A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6608"/>
    <w:rsid w:val="002E73F5"/>
    <w:rsid w:val="003003A5"/>
    <w:rsid w:val="00300D83"/>
    <w:rsid w:val="00312F13"/>
    <w:rsid w:val="0031338D"/>
    <w:rsid w:val="003139D9"/>
    <w:rsid w:val="00331453"/>
    <w:rsid w:val="00332079"/>
    <w:rsid w:val="0033278B"/>
    <w:rsid w:val="0033382D"/>
    <w:rsid w:val="0033450A"/>
    <w:rsid w:val="00347A5F"/>
    <w:rsid w:val="00350437"/>
    <w:rsid w:val="00351688"/>
    <w:rsid w:val="00353C05"/>
    <w:rsid w:val="003559F4"/>
    <w:rsid w:val="0037006C"/>
    <w:rsid w:val="00373C1D"/>
    <w:rsid w:val="00375492"/>
    <w:rsid w:val="003873FF"/>
    <w:rsid w:val="0039231A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095C"/>
    <w:rsid w:val="003D3115"/>
    <w:rsid w:val="003E54C3"/>
    <w:rsid w:val="003F3730"/>
    <w:rsid w:val="003F603B"/>
    <w:rsid w:val="003F6724"/>
    <w:rsid w:val="004049A7"/>
    <w:rsid w:val="0042127F"/>
    <w:rsid w:val="00426E2E"/>
    <w:rsid w:val="004275D4"/>
    <w:rsid w:val="004361A1"/>
    <w:rsid w:val="0044137B"/>
    <w:rsid w:val="004414F7"/>
    <w:rsid w:val="00443166"/>
    <w:rsid w:val="00443867"/>
    <w:rsid w:val="00444D37"/>
    <w:rsid w:val="004464EA"/>
    <w:rsid w:val="00455FB7"/>
    <w:rsid w:val="0046239E"/>
    <w:rsid w:val="00465B6D"/>
    <w:rsid w:val="00467E25"/>
    <w:rsid w:val="00487448"/>
    <w:rsid w:val="004914B0"/>
    <w:rsid w:val="00494888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19E0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53D2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073F"/>
    <w:rsid w:val="006552BF"/>
    <w:rsid w:val="00660605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4C9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01"/>
    <w:rsid w:val="007127A7"/>
    <w:rsid w:val="0072295B"/>
    <w:rsid w:val="00723E1C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4F5D"/>
    <w:rsid w:val="00782AE1"/>
    <w:rsid w:val="007912B8"/>
    <w:rsid w:val="007B0311"/>
    <w:rsid w:val="007C2908"/>
    <w:rsid w:val="007C2E0B"/>
    <w:rsid w:val="007C5A44"/>
    <w:rsid w:val="007C656F"/>
    <w:rsid w:val="007D5C82"/>
    <w:rsid w:val="007D74C0"/>
    <w:rsid w:val="007E3B86"/>
    <w:rsid w:val="007F1767"/>
    <w:rsid w:val="007F7704"/>
    <w:rsid w:val="007F7ED2"/>
    <w:rsid w:val="008010D7"/>
    <w:rsid w:val="00805B2E"/>
    <w:rsid w:val="00806122"/>
    <w:rsid w:val="00806DCB"/>
    <w:rsid w:val="00816D06"/>
    <w:rsid w:val="00816D76"/>
    <w:rsid w:val="00816E9A"/>
    <w:rsid w:val="0082478E"/>
    <w:rsid w:val="00840FD4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D7282"/>
    <w:rsid w:val="008E10A8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70B6F"/>
    <w:rsid w:val="00976002"/>
    <w:rsid w:val="0098172C"/>
    <w:rsid w:val="009936B4"/>
    <w:rsid w:val="00993E89"/>
    <w:rsid w:val="009A10D7"/>
    <w:rsid w:val="009A48F8"/>
    <w:rsid w:val="009B0417"/>
    <w:rsid w:val="009B38EB"/>
    <w:rsid w:val="009B3BD7"/>
    <w:rsid w:val="009B4FC6"/>
    <w:rsid w:val="009C1ED9"/>
    <w:rsid w:val="009C3B01"/>
    <w:rsid w:val="009C3FEA"/>
    <w:rsid w:val="009C4995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18AE"/>
    <w:rsid w:val="00A72383"/>
    <w:rsid w:val="00A74851"/>
    <w:rsid w:val="00A776C9"/>
    <w:rsid w:val="00A802B3"/>
    <w:rsid w:val="00A807B5"/>
    <w:rsid w:val="00A8084B"/>
    <w:rsid w:val="00A8248B"/>
    <w:rsid w:val="00A852DC"/>
    <w:rsid w:val="00A85838"/>
    <w:rsid w:val="00A87FA2"/>
    <w:rsid w:val="00A949F7"/>
    <w:rsid w:val="00AA1942"/>
    <w:rsid w:val="00AA2E9D"/>
    <w:rsid w:val="00AA51D6"/>
    <w:rsid w:val="00AB5A2D"/>
    <w:rsid w:val="00AB5B86"/>
    <w:rsid w:val="00AB765C"/>
    <w:rsid w:val="00AD5BAB"/>
    <w:rsid w:val="00AE2AEC"/>
    <w:rsid w:val="00AE79C9"/>
    <w:rsid w:val="00AF2793"/>
    <w:rsid w:val="00AF2B56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2612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1942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308DA"/>
    <w:rsid w:val="00C3259D"/>
    <w:rsid w:val="00C50D05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E122F"/>
    <w:rsid w:val="00CE17AE"/>
    <w:rsid w:val="00CE2381"/>
    <w:rsid w:val="00CE2A2C"/>
    <w:rsid w:val="00CE4D14"/>
    <w:rsid w:val="00CF1FD2"/>
    <w:rsid w:val="00CF7EC0"/>
    <w:rsid w:val="00D00D18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1004"/>
    <w:rsid w:val="00D853DB"/>
    <w:rsid w:val="00D87193"/>
    <w:rsid w:val="00DA3D01"/>
    <w:rsid w:val="00DA3D47"/>
    <w:rsid w:val="00DA546C"/>
    <w:rsid w:val="00DA61ED"/>
    <w:rsid w:val="00DB0E96"/>
    <w:rsid w:val="00DB230A"/>
    <w:rsid w:val="00DB2458"/>
    <w:rsid w:val="00DB7CAA"/>
    <w:rsid w:val="00DD2B03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26112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3E4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2A0E"/>
    <w:rsid w:val="00FC5B8B"/>
    <w:rsid w:val="00FD0805"/>
    <w:rsid w:val="00FD086F"/>
    <w:rsid w:val="00FD0997"/>
    <w:rsid w:val="00FD316A"/>
    <w:rsid w:val="00FD4361"/>
    <w:rsid w:val="00FD6337"/>
    <w:rsid w:val="00FE01AF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34"/>
        <o:r id="V:Rule2" type="connector" idref="#AutoShape 33"/>
        <o:r id="V:Rule3" type="connector" idref="#AutoShape 32"/>
        <o:r id="V:Rule4" type="connector" idref="#AutoShape 31"/>
        <o:r id="V:Rule5" type="connector" idref="#AutoShape 30"/>
        <o:r id="V:Rule6" type="connector" idref="#AutoShape 29"/>
        <o:r id="V:Rule7" type="connector" idref="#AutoShape 28"/>
        <o:r id="V:Rule8" type="connector" idref="#AutoShape 45"/>
        <o:r id="V:Rule9" type="connector" idref="#AutoShape 46"/>
        <o:r id="V:Rule10" type="connector" idref="#AutoShape 43"/>
        <o:r id="V:Rule11" type="connector" idref="#AutoShape 44"/>
        <o:r id="V:Rule12" type="connector" idref="#AutoShape 41"/>
        <o:r id="V:Rule13" type="connector" idref="#AutoShape 42"/>
        <o:r id="V:Rule14" type="connector" idref="#AutoShape 39"/>
        <o:r id="V:Rule15" type="connector" idref="#AutoShape 40"/>
        <o:r id="V:Rule16" type="connector" idref="#AutoShape 38"/>
        <o:r id="V:Rule17" type="connector" idref="#AutoShape 37"/>
        <o:r id="V:Rule18" type="connector" idref="#AutoShape 36"/>
        <o:r id="V:Rule19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5073F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5073F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ody">
    <w:name w:val="activitybody"/>
    <w:basedOn w:val="Normal"/>
    <w:rsid w:val="005219E0"/>
    <w:pPr>
      <w:ind w:left="360"/>
    </w:pPr>
    <w:rPr>
      <w:rFonts w:cs="Arial"/>
    </w:rPr>
  </w:style>
  <w:style w:type="paragraph" w:styleId="BalloonText">
    <w:name w:val="Balloon Text"/>
    <w:basedOn w:val="Normal"/>
    <w:semiHidden/>
    <w:rsid w:val="0065073F"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FC2A0E"/>
    <w:pPr>
      <w:jc w:val="left"/>
    </w:pPr>
  </w:style>
  <w:style w:type="character" w:customStyle="1" w:styleId="FooterChar">
    <w:name w:val="Footer Char"/>
    <w:link w:val="Footer"/>
    <w:rsid w:val="00347A5F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rsid w:val="0065073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6507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07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0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1</TotalTime>
  <Pages>3</Pages>
  <Words>248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1.4.1 Sketching Techniques</vt:lpstr>
    </vt:vector>
  </TitlesOfParts>
  <Company>Project Lead the Way, Inc.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1.4.1 Sketching Techniques</dc:title>
  <dc:subject>GTT - Lesson 1.4 Sketching and Dimensioning Techniques</dc:subject>
  <dc:creator>GTT Revision Team</dc:creator>
  <cp:lastModifiedBy>hill.storm</cp:lastModifiedBy>
  <cp:revision>2</cp:revision>
  <cp:lastPrinted>2008-09-11T18:03:00Z</cp:lastPrinted>
  <dcterms:created xsi:type="dcterms:W3CDTF">2016-04-06T14:03:00Z</dcterms:created>
  <dcterms:modified xsi:type="dcterms:W3CDTF">2016-04-06T14:03:00Z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